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1A" w:rsidRDefault="002E1D1A" w:rsidP="002E1D1A">
      <w:pPr>
        <w:pStyle w:val="Default"/>
      </w:pPr>
    </w:p>
    <w:p w:rsidR="002E1D1A" w:rsidRPr="002E1D1A" w:rsidRDefault="002E1D1A" w:rsidP="002E1D1A">
      <w:pPr>
        <w:pStyle w:val="Default"/>
        <w:rPr>
          <w:b/>
        </w:rPr>
      </w:pPr>
      <w:r w:rsidRPr="002E1D1A">
        <w:rPr>
          <w:b/>
        </w:rPr>
        <w:t xml:space="preserve">Bitte um Beachtung: </w:t>
      </w:r>
    </w:p>
    <w:p w:rsidR="002E1D1A" w:rsidRPr="002E1D1A" w:rsidRDefault="002E1D1A" w:rsidP="002E1D1A">
      <w:pPr>
        <w:pStyle w:val="Default"/>
        <w:rPr>
          <w:sz w:val="22"/>
          <w:szCs w:val="22"/>
        </w:rPr>
      </w:pPr>
    </w:p>
    <w:p w:rsidR="002E1D1A" w:rsidRPr="002E1D1A" w:rsidRDefault="002E1D1A" w:rsidP="002E1D1A">
      <w:pPr>
        <w:pStyle w:val="Default"/>
        <w:rPr>
          <w:sz w:val="22"/>
          <w:szCs w:val="22"/>
        </w:rPr>
      </w:pPr>
      <w:r w:rsidRPr="002E1D1A">
        <w:rPr>
          <w:sz w:val="22"/>
          <w:szCs w:val="22"/>
        </w:rPr>
        <w:t xml:space="preserve">Bei schweren Symptomen, wie z. B. </w:t>
      </w:r>
    </w:p>
    <w:p w:rsidR="002E1D1A" w:rsidRPr="002E1D1A" w:rsidRDefault="002E1D1A" w:rsidP="002E1D1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E1D1A">
        <w:rPr>
          <w:sz w:val="22"/>
          <w:szCs w:val="22"/>
        </w:rPr>
        <w:t xml:space="preserve">Husten (nicht durch chronische Erkrankung verursacht), </w:t>
      </w:r>
    </w:p>
    <w:p w:rsidR="002E1D1A" w:rsidRPr="002E1D1A" w:rsidRDefault="002E1D1A" w:rsidP="002E1D1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E1D1A">
        <w:rPr>
          <w:sz w:val="22"/>
          <w:szCs w:val="22"/>
        </w:rPr>
        <w:t xml:space="preserve">Halsschmerzen, </w:t>
      </w:r>
    </w:p>
    <w:p w:rsidR="002E1D1A" w:rsidRPr="002E1D1A" w:rsidRDefault="002E1D1A" w:rsidP="002E1D1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E1D1A">
        <w:rPr>
          <w:sz w:val="22"/>
          <w:szCs w:val="22"/>
        </w:rPr>
        <w:t xml:space="preserve">Schnupfen (nicht durch Heuschnupfen oder Allergie verursacht), </w:t>
      </w:r>
    </w:p>
    <w:p w:rsidR="002E1D1A" w:rsidRPr="002E1D1A" w:rsidRDefault="002E1D1A" w:rsidP="002E1D1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E1D1A">
        <w:rPr>
          <w:sz w:val="22"/>
          <w:szCs w:val="22"/>
        </w:rPr>
        <w:t xml:space="preserve">Fieber (größer oder gleich 38 Grad Celsius), </w:t>
      </w:r>
    </w:p>
    <w:p w:rsidR="002E1D1A" w:rsidRPr="002E1D1A" w:rsidRDefault="002E1D1A" w:rsidP="002E1D1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E1D1A">
        <w:rPr>
          <w:sz w:val="22"/>
          <w:szCs w:val="22"/>
        </w:rPr>
        <w:t xml:space="preserve">Kopf- oder Gliederschmerzen, </w:t>
      </w:r>
    </w:p>
    <w:p w:rsidR="002E1D1A" w:rsidRPr="002E1D1A" w:rsidRDefault="002E1D1A" w:rsidP="002E1D1A">
      <w:pPr>
        <w:pStyle w:val="Default"/>
        <w:ind w:left="360"/>
        <w:rPr>
          <w:sz w:val="22"/>
          <w:szCs w:val="22"/>
        </w:rPr>
      </w:pPr>
      <w:r w:rsidRPr="002E1D1A">
        <w:rPr>
          <w:sz w:val="22"/>
          <w:szCs w:val="22"/>
        </w:rPr>
        <w:t xml:space="preserve">Störung des Geruchs- und Geschmackssinns oder gastrointestinale Symptome (Durchfall, Erbrechen) </w:t>
      </w:r>
      <w:r w:rsidRPr="002E1D1A">
        <w:rPr>
          <w:b/>
          <w:sz w:val="22"/>
          <w:szCs w:val="22"/>
        </w:rPr>
        <w:t>besteht zwar weiterhin ein Betretungsverbot</w:t>
      </w:r>
      <w:r w:rsidRPr="002E1D1A">
        <w:rPr>
          <w:sz w:val="22"/>
          <w:szCs w:val="22"/>
        </w:rPr>
        <w:t xml:space="preserve">, </w:t>
      </w:r>
    </w:p>
    <w:p w:rsidR="002E1D1A" w:rsidRPr="002E1D1A" w:rsidRDefault="002E1D1A" w:rsidP="002E1D1A">
      <w:pPr>
        <w:pStyle w:val="Default"/>
        <w:rPr>
          <w:sz w:val="22"/>
          <w:szCs w:val="22"/>
        </w:rPr>
      </w:pPr>
      <w:r w:rsidRPr="002E1D1A">
        <w:rPr>
          <w:sz w:val="22"/>
          <w:szCs w:val="22"/>
        </w:rPr>
        <w:t xml:space="preserve">es muss jedoch lediglich eine </w:t>
      </w:r>
      <w:r w:rsidRPr="002E1D1A">
        <w:rPr>
          <w:color w:val="FF0000"/>
          <w:sz w:val="22"/>
          <w:szCs w:val="22"/>
        </w:rPr>
        <w:t>Selbsterklärung</w:t>
      </w:r>
      <w:r w:rsidRPr="002E1D1A">
        <w:rPr>
          <w:sz w:val="22"/>
          <w:szCs w:val="22"/>
        </w:rPr>
        <w:t xml:space="preserve"> vorgelegt werden. </w:t>
      </w:r>
    </w:p>
    <w:p w:rsidR="002E1D1A" w:rsidRPr="002E1D1A" w:rsidRDefault="002E1D1A" w:rsidP="002E1D1A">
      <w:pPr>
        <w:pStyle w:val="Default"/>
        <w:rPr>
          <w:sz w:val="22"/>
          <w:szCs w:val="22"/>
        </w:rPr>
      </w:pPr>
    </w:p>
    <w:p w:rsidR="002E1D1A" w:rsidRPr="002E1D1A" w:rsidRDefault="002E1D1A" w:rsidP="002E1D1A">
      <w:pPr>
        <w:pStyle w:val="Default"/>
        <w:rPr>
          <w:sz w:val="22"/>
          <w:szCs w:val="22"/>
        </w:rPr>
      </w:pPr>
      <w:r w:rsidRPr="002E1D1A">
        <w:rPr>
          <w:color w:val="auto"/>
          <w:sz w:val="22"/>
          <w:szCs w:val="22"/>
        </w:rPr>
        <w:t xml:space="preserve">In dieser </w:t>
      </w:r>
      <w:r w:rsidRPr="002E1D1A">
        <w:rPr>
          <w:color w:val="FF0000"/>
          <w:sz w:val="22"/>
          <w:szCs w:val="22"/>
        </w:rPr>
        <w:t>Selbsterklärung</w:t>
      </w:r>
      <w:r w:rsidRPr="002E1D1A">
        <w:rPr>
          <w:sz w:val="22"/>
          <w:szCs w:val="22"/>
        </w:rPr>
        <w:t xml:space="preserve"> bestätigen die Erziehungsberechtigten minderjähriger Schülerinnen und Schüler oder volljährige Schülerinnen und Schüler selbst, dass sie </w:t>
      </w:r>
    </w:p>
    <w:p w:rsidR="002E1D1A" w:rsidRPr="002E1D1A" w:rsidRDefault="002E1D1A" w:rsidP="002E1D1A">
      <w:pPr>
        <w:pStyle w:val="Default"/>
        <w:rPr>
          <w:sz w:val="22"/>
          <w:szCs w:val="22"/>
        </w:rPr>
      </w:pPr>
    </w:p>
    <w:p w:rsidR="002E1D1A" w:rsidRPr="002E1D1A" w:rsidRDefault="002E1D1A" w:rsidP="002E1D1A">
      <w:pPr>
        <w:pStyle w:val="Default"/>
        <w:rPr>
          <w:sz w:val="22"/>
          <w:szCs w:val="22"/>
        </w:rPr>
      </w:pPr>
      <w:r w:rsidRPr="002E1D1A">
        <w:rPr>
          <w:sz w:val="22"/>
          <w:szCs w:val="22"/>
        </w:rPr>
        <w:t xml:space="preserve">entweder einen aktuellen negativen Testnachweis, </w:t>
      </w:r>
      <w:r w:rsidRPr="002E1D1A">
        <w:rPr>
          <w:b/>
          <w:color w:val="auto"/>
          <w:sz w:val="22"/>
          <w:szCs w:val="22"/>
        </w:rPr>
        <w:t>z. B. einen PCR-Test</w:t>
      </w:r>
      <w:r w:rsidRPr="002E1D1A">
        <w:rPr>
          <w:sz w:val="22"/>
          <w:szCs w:val="22"/>
        </w:rPr>
        <w:t xml:space="preserve">, </w:t>
      </w:r>
      <w:r w:rsidRPr="002E1D1A">
        <w:rPr>
          <w:color w:val="FF0000"/>
          <w:sz w:val="22"/>
          <w:szCs w:val="22"/>
        </w:rPr>
        <w:t>der kein POC-Antigen-Test (Selbst- oder Schnelltest) ist</w:t>
      </w:r>
      <w:r w:rsidRPr="002E1D1A">
        <w:rPr>
          <w:sz w:val="22"/>
          <w:szCs w:val="22"/>
        </w:rPr>
        <w:t xml:space="preserve">, besitzen </w:t>
      </w:r>
      <w:r w:rsidRPr="002E1D1A">
        <w:rPr>
          <w:sz w:val="22"/>
          <w:szCs w:val="22"/>
          <w:u w:val="single"/>
        </w:rPr>
        <w:t>und</w:t>
      </w:r>
      <w:r w:rsidRPr="002E1D1A">
        <w:rPr>
          <w:sz w:val="22"/>
          <w:szCs w:val="22"/>
        </w:rPr>
        <w:t xml:space="preserve"> </w:t>
      </w:r>
      <w:r w:rsidRPr="002E1D1A">
        <w:rPr>
          <w:b/>
          <w:sz w:val="22"/>
          <w:szCs w:val="22"/>
        </w:rPr>
        <w:t>seit 48 Stunden symptomfrei</w:t>
      </w:r>
      <w:r w:rsidRPr="002E1D1A">
        <w:rPr>
          <w:sz w:val="22"/>
          <w:szCs w:val="22"/>
        </w:rPr>
        <w:t xml:space="preserve"> sind </w:t>
      </w:r>
    </w:p>
    <w:p w:rsidR="002E1D1A" w:rsidRPr="002E1D1A" w:rsidRDefault="002E1D1A" w:rsidP="002E1D1A">
      <w:pPr>
        <w:pStyle w:val="Default"/>
        <w:rPr>
          <w:sz w:val="22"/>
          <w:szCs w:val="22"/>
          <w:u w:val="single"/>
        </w:rPr>
      </w:pPr>
    </w:p>
    <w:p w:rsidR="002E1D1A" w:rsidRPr="002E1D1A" w:rsidRDefault="002E1D1A" w:rsidP="002E1D1A">
      <w:pPr>
        <w:pStyle w:val="Default"/>
        <w:rPr>
          <w:sz w:val="22"/>
          <w:szCs w:val="22"/>
        </w:rPr>
      </w:pPr>
      <w:r w:rsidRPr="002E1D1A">
        <w:rPr>
          <w:sz w:val="22"/>
          <w:szCs w:val="22"/>
          <w:u w:val="single"/>
        </w:rPr>
        <w:t>oder</w:t>
      </w:r>
      <w:r w:rsidRPr="002E1D1A">
        <w:rPr>
          <w:sz w:val="22"/>
          <w:szCs w:val="22"/>
        </w:rPr>
        <w:t xml:space="preserve"> ein Schulbesuch nach </w:t>
      </w:r>
      <w:r w:rsidRPr="002E1D1A">
        <w:rPr>
          <w:b/>
          <w:sz w:val="22"/>
          <w:szCs w:val="22"/>
        </w:rPr>
        <w:t>ärztlicher Einschätzung</w:t>
      </w:r>
      <w:r w:rsidRPr="002E1D1A">
        <w:rPr>
          <w:sz w:val="22"/>
          <w:szCs w:val="22"/>
        </w:rPr>
        <w:t xml:space="preserve"> möglich ist. </w:t>
      </w:r>
    </w:p>
    <w:p w:rsidR="002E1D1A" w:rsidRPr="002E1D1A" w:rsidRDefault="002E1D1A" w:rsidP="002E1D1A">
      <w:pPr>
        <w:pStyle w:val="Default"/>
        <w:rPr>
          <w:sz w:val="22"/>
          <w:szCs w:val="22"/>
        </w:rPr>
      </w:pPr>
    </w:p>
    <w:p w:rsidR="002E1D1A" w:rsidRPr="002E1D1A" w:rsidRDefault="002E1D1A" w:rsidP="002E1D1A">
      <w:p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Ein Verbleib der Selbsterklärung in der Schule, ist nicht erforderlich. Sie ist formfrei erklärbar. Die Verwendung des anliegenden Formblattes zur Selbsterklärung (Anlage 3) wird empfohlen. </w:t>
      </w:r>
    </w:p>
    <w:p w:rsidR="004975F6" w:rsidRDefault="004975F6" w:rsidP="002E1D1A">
      <w:pPr>
        <w:rPr>
          <w:rFonts w:ascii="Arial" w:hAnsi="Arial" w:cs="Arial"/>
          <w:i/>
        </w:rPr>
      </w:pPr>
    </w:p>
    <w:p w:rsidR="002E1D1A" w:rsidRDefault="002E1D1A" w:rsidP="002E1D1A">
      <w:p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Treten bei Schülerinnen und Schülern, unabhängig von der risikogewichteten Einstufung des </w:t>
      </w:r>
      <w:proofErr w:type="spellStart"/>
      <w:r w:rsidRPr="002E1D1A">
        <w:rPr>
          <w:rFonts w:ascii="Arial" w:hAnsi="Arial" w:cs="Arial"/>
        </w:rPr>
        <w:t>LAGuS</w:t>
      </w:r>
      <w:proofErr w:type="spellEnd"/>
      <w:r w:rsidRPr="002E1D1A">
        <w:rPr>
          <w:rFonts w:ascii="Arial" w:hAnsi="Arial" w:cs="Arial"/>
        </w:rPr>
        <w:t xml:space="preserve">, </w:t>
      </w:r>
      <w:r w:rsidRPr="002E1D1A">
        <w:rPr>
          <w:rFonts w:ascii="Arial" w:hAnsi="Arial" w:cs="Arial"/>
          <w:b/>
        </w:rPr>
        <w:t>nur leichte Symptome</w:t>
      </w:r>
      <w:r w:rsidRPr="002E1D1A">
        <w:rPr>
          <w:rFonts w:ascii="Arial" w:hAnsi="Arial" w:cs="Arial"/>
        </w:rPr>
        <w:t xml:space="preserve">, wie z. B.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Kratzen im Hals,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Halsschmerzen,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leichte Abgeschlagenheit,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leichte Kopf- oder Gliederschmerzen,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verstopfte und oder laufende Nase,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Niesen,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leichter Husten,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kein Fieber,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keine Atemnot, </w:t>
      </w:r>
    </w:p>
    <w:p w:rsidR="002E1D1A" w:rsidRDefault="002E1D1A" w:rsidP="002E1D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E1D1A">
        <w:rPr>
          <w:rFonts w:ascii="Arial" w:hAnsi="Arial" w:cs="Arial"/>
        </w:rPr>
        <w:t xml:space="preserve">kein Geruchs- oder Geschmacksverlust, auf, </w:t>
      </w:r>
    </w:p>
    <w:p w:rsidR="002E1D1A" w:rsidRDefault="002E1D1A" w:rsidP="002E1D1A">
      <w:pPr>
        <w:pStyle w:val="Listenabsatz"/>
        <w:ind w:left="0"/>
        <w:rPr>
          <w:rFonts w:ascii="Arial" w:hAnsi="Arial" w:cs="Arial"/>
        </w:rPr>
      </w:pPr>
      <w:r w:rsidRPr="002E1D1A">
        <w:rPr>
          <w:rFonts w:ascii="Arial" w:hAnsi="Arial" w:cs="Arial"/>
          <w:b/>
        </w:rPr>
        <w:t>besteht kein Betretungsverbot</w:t>
      </w:r>
      <w:r w:rsidRPr="002E1D1A">
        <w:rPr>
          <w:rFonts w:ascii="Arial" w:hAnsi="Arial" w:cs="Arial"/>
        </w:rPr>
        <w:t xml:space="preserve">. Es ist auch </w:t>
      </w:r>
      <w:r w:rsidRPr="002E1D1A">
        <w:rPr>
          <w:rFonts w:ascii="Arial" w:hAnsi="Arial" w:cs="Arial"/>
          <w:b/>
        </w:rPr>
        <w:t>keine Selbsterklärung abzugeben</w:t>
      </w:r>
      <w:r w:rsidRPr="002E1D1A">
        <w:rPr>
          <w:rFonts w:ascii="Arial" w:hAnsi="Arial" w:cs="Arial"/>
        </w:rPr>
        <w:t xml:space="preserve">. </w:t>
      </w:r>
    </w:p>
    <w:p w:rsidR="002E1D1A" w:rsidRDefault="002E1D1A" w:rsidP="002E1D1A">
      <w:pPr>
        <w:pStyle w:val="Listenabsatz"/>
        <w:ind w:left="0"/>
        <w:rPr>
          <w:rFonts w:ascii="Arial" w:hAnsi="Arial" w:cs="Arial"/>
        </w:rPr>
      </w:pPr>
    </w:p>
    <w:p w:rsidR="002E1D1A" w:rsidRDefault="002E1D1A" w:rsidP="002E1D1A">
      <w:pPr>
        <w:pStyle w:val="Listenabsatz"/>
        <w:ind w:left="0"/>
        <w:rPr>
          <w:rFonts w:ascii="Arial" w:hAnsi="Arial" w:cs="Arial"/>
        </w:rPr>
      </w:pPr>
      <w:r w:rsidRPr="002E1D1A">
        <w:rPr>
          <w:rFonts w:ascii="Arial" w:hAnsi="Arial" w:cs="Arial"/>
        </w:rPr>
        <w:t>In diesem Fall wird lediglich empfohlen, die Schülerinnen und Schüler zwei Mal in den ersten 5 Tagen seit Symptombeginn zu testen. Dies kann im Rahmen der Teststrategie der Schul-Corona-Verordnung (zwei Tests in der Woche) erfolgen.</w:t>
      </w:r>
    </w:p>
    <w:p w:rsidR="002E1D1A" w:rsidRDefault="002E1D1A" w:rsidP="002E1D1A">
      <w:pPr>
        <w:pStyle w:val="Listenabsatz"/>
        <w:ind w:left="0"/>
        <w:rPr>
          <w:rFonts w:ascii="Arial" w:hAnsi="Arial" w:cs="Arial"/>
        </w:rPr>
      </w:pPr>
    </w:p>
    <w:p w:rsidR="002E1D1A" w:rsidRDefault="002E1D1A" w:rsidP="002E1D1A">
      <w:pPr>
        <w:pStyle w:val="Listenabsatz"/>
        <w:ind w:left="0"/>
        <w:rPr>
          <w:rFonts w:ascii="Arial" w:hAnsi="Arial" w:cs="Arial"/>
        </w:rPr>
      </w:pPr>
    </w:p>
    <w:p w:rsidR="004975F6" w:rsidRDefault="004975F6" w:rsidP="002E1D1A">
      <w:pPr>
        <w:pStyle w:val="Listenabsatz"/>
        <w:ind w:left="0"/>
        <w:rPr>
          <w:rFonts w:ascii="Arial" w:hAnsi="Arial" w:cs="Arial"/>
        </w:rPr>
      </w:pPr>
    </w:p>
    <w:p w:rsidR="00722EDA" w:rsidRPr="002E1D1A" w:rsidRDefault="00722EDA" w:rsidP="002E1D1A">
      <w:pPr>
        <w:pStyle w:val="Listenabsatz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Anlage: Fließschema, Selbsterklärung</w:t>
      </w:r>
    </w:p>
    <w:sectPr w:rsidR="00722EDA" w:rsidRPr="002E1D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23" w:rsidRDefault="00DD4F23" w:rsidP="00722EDA">
      <w:pPr>
        <w:spacing w:after="0" w:line="240" w:lineRule="auto"/>
      </w:pPr>
      <w:r>
        <w:separator/>
      </w:r>
    </w:p>
  </w:endnote>
  <w:endnote w:type="continuationSeparator" w:id="0">
    <w:p w:rsidR="00DD4F23" w:rsidRDefault="00DD4F23" w:rsidP="007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23" w:rsidRDefault="00DD4F23" w:rsidP="00722EDA">
      <w:pPr>
        <w:spacing w:after="0" w:line="240" w:lineRule="auto"/>
      </w:pPr>
      <w:r>
        <w:separator/>
      </w:r>
    </w:p>
  </w:footnote>
  <w:footnote w:type="continuationSeparator" w:id="0">
    <w:p w:rsidR="00DD4F23" w:rsidRDefault="00DD4F23" w:rsidP="0072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DA" w:rsidRDefault="00722EDA">
    <w:pPr>
      <w:pStyle w:val="Kopfzeile"/>
    </w:pPr>
    <w:r>
      <w:t>Stand. 18.10.2021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6CA8"/>
    <w:multiLevelType w:val="hybridMultilevel"/>
    <w:tmpl w:val="C5803962"/>
    <w:lvl w:ilvl="0" w:tplc="6A641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1A"/>
    <w:rsid w:val="002E1D1A"/>
    <w:rsid w:val="004975F6"/>
    <w:rsid w:val="00722EDA"/>
    <w:rsid w:val="00825D34"/>
    <w:rsid w:val="00DD4F23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8637"/>
  <w15:chartTrackingRefBased/>
  <w15:docId w15:val="{43D9D463-921F-4AEB-ABCC-F904831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1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1D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EDA"/>
  </w:style>
  <w:style w:type="paragraph" w:styleId="Fuzeile">
    <w:name w:val="footer"/>
    <w:basedOn w:val="Standard"/>
    <w:link w:val="FuzeileZchn"/>
    <w:uiPriority w:val="99"/>
    <w:unhideWhenUsed/>
    <w:rsid w:val="0072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Lellwitz</dc:creator>
  <cp:keywords/>
  <dc:description/>
  <cp:lastModifiedBy>Lellwitz</cp:lastModifiedBy>
  <cp:revision>2</cp:revision>
  <cp:lastPrinted>2021-10-18T10:52:00Z</cp:lastPrinted>
  <dcterms:created xsi:type="dcterms:W3CDTF">2021-10-18T10:40:00Z</dcterms:created>
  <dcterms:modified xsi:type="dcterms:W3CDTF">2021-10-18T11:14:00Z</dcterms:modified>
</cp:coreProperties>
</file>